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27A" w:rsidRPr="00D2227A" w:rsidRDefault="00D2227A" w:rsidP="00D222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7A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27A" w:rsidRPr="006041FB" w:rsidRDefault="00D2227A" w:rsidP="00D2227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D2227A" w:rsidRPr="006041FB" w:rsidRDefault="00D2227A" w:rsidP="00D2227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D2227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27A" w:rsidRPr="00D2227A" w:rsidRDefault="00D2227A" w:rsidP="00D2227A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УКРАЇНА</w:t>
      </w:r>
    </w:p>
    <w:p w:rsidR="00D2227A" w:rsidRPr="00D2227A" w:rsidRDefault="00D2227A" w:rsidP="00D2227A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  <w:t>ЖМЕРИНСЬКА РАЙОННА РАДА</w:t>
      </w:r>
    </w:p>
    <w:p w:rsidR="00D2227A" w:rsidRPr="00D2227A" w:rsidRDefault="00D2227A" w:rsidP="00D2227A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ВІННИЦЬКОЇ ОБЛАСТІ</w:t>
      </w:r>
    </w:p>
    <w:p w:rsidR="00D2227A" w:rsidRPr="00D2227A" w:rsidRDefault="00D2227A" w:rsidP="00D2227A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eastAsia="ru-RU"/>
        </w:rPr>
      </w:pPr>
      <w:r w:rsidRPr="00D2227A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83EC0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2227A" w:rsidRPr="00D2227A" w:rsidRDefault="00D2227A" w:rsidP="00D2227A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eastAsia="ru-RU"/>
        </w:rPr>
        <w:t>РІШЕННЯ</w:t>
      </w:r>
    </w:p>
    <w:p w:rsidR="00D2227A" w:rsidRPr="00D2227A" w:rsidRDefault="00D2227A" w:rsidP="00D2227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ru-RU"/>
        </w:rPr>
      </w:pPr>
    </w:p>
    <w:p w:rsidR="00D2227A" w:rsidRPr="00D2227A" w:rsidRDefault="00D2227A" w:rsidP="00D222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7A">
        <w:rPr>
          <w:rFonts w:ascii="Arial" w:eastAsia="Times New Roman" w:hAnsi="Arial" w:cs="Arial"/>
          <w:sz w:val="20"/>
          <w:szCs w:val="24"/>
          <w:lang w:eastAsia="ru-RU"/>
        </w:rPr>
        <w:t xml:space="preserve">Від </w:t>
      </w:r>
      <w:r>
        <w:rPr>
          <w:rFonts w:ascii="Arial" w:eastAsia="Times New Roman" w:hAnsi="Arial" w:cs="Arial"/>
          <w:sz w:val="20"/>
          <w:szCs w:val="24"/>
          <w:lang w:eastAsia="ru-RU"/>
        </w:rPr>
        <w:t>23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 xml:space="preserve"> грудня 2020 року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  <w:t xml:space="preserve">      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  <w:t>3 позачергової сесія 8 скликання</w:t>
      </w:r>
    </w:p>
    <w:p w:rsidR="00D2227A" w:rsidRPr="00D2227A" w:rsidRDefault="00D2227A" w:rsidP="00D22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98F" w:rsidRPr="0044023C" w:rsidRDefault="001F398F" w:rsidP="00D2227A">
      <w:pPr>
        <w:spacing w:before="60" w:after="0" w:line="240" w:lineRule="auto"/>
        <w:ind w:right="354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внесення змін до рішення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позачергової 41 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сесії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Барської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районної ради 7 скликання від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09.10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.20 р. </w:t>
      </w:r>
      <w:bookmarkStart w:id="0" w:name="_GoBack"/>
      <w:bookmarkEnd w:id="0"/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«Про передачу </w:t>
      </w:r>
      <w:r w:rsidR="00F61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майна спільної комунальної власності територіальних громад сіл, селища Барського району до комунальної власності Барської ОТГ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F398F" w:rsidRPr="0044023C" w:rsidRDefault="001F398F" w:rsidP="00D2227A">
      <w:pPr>
        <w:spacing w:before="60" w:after="0" w:line="240" w:lineRule="auto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пункту 20 частини 1 статті 43, частини 4 та 5 статті 60, абзаців 3,4 пункту 10 розділу 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«Прикінцеві та перехідні положення» Закону України «Про місцеве самоврядування в Україні»</w:t>
      </w:r>
      <w:r w:rsidRPr="0044023C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4402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враховуючи</w:t>
      </w:r>
      <w:r w:rsidR="00D2227A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клопотання Барської міської ради від 12.12.2020 р. № 2559,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висновки президії </w:t>
      </w:r>
      <w:r w:rsidR="00D2227A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та постійних комісій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районної ради, районна рада</w:t>
      </w:r>
      <w:r w:rsidRPr="0044023C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44023C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1F398F" w:rsidRPr="0044023C" w:rsidRDefault="001F398F" w:rsidP="00D2227A">
      <w:pPr>
        <w:pStyle w:val="a3"/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proofErr w:type="spellStart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Внести</w:t>
      </w:r>
      <w:proofErr w:type="spellEnd"/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зміни в рішення </w:t>
      </w:r>
      <w:r w:rsidR="00D2227A" w:rsidRPr="00D2227A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позачергової 41  сесії Барської районної ради 7 скликання від  09.10.20 р. «Про передачу майна спільної комунальної власності територіальних громад сіл, селища Барського району до комунальної власності Барської ОТГ»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а саме:</w:t>
      </w:r>
    </w:p>
    <w:p w:rsidR="00D2227A" w:rsidRDefault="00D2227A" w:rsidP="00D2227A">
      <w:pPr>
        <w:pStyle w:val="a3"/>
        <w:numPr>
          <w:ilvl w:val="1"/>
          <w:numId w:val="1"/>
        </w:numPr>
        <w:spacing w:before="60" w:after="0" w:line="240" w:lineRule="auto"/>
        <w:ind w:left="993" w:hanging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У додатку № 1 до даного рішення пункти 1, 2, 3, 4, 5 після слів «Юридична особа …» доповнити словами «… спільно з майном …».</w:t>
      </w:r>
    </w:p>
    <w:p w:rsidR="00D2227A" w:rsidRPr="00D2227A" w:rsidRDefault="00D2227A" w:rsidP="00D2227A">
      <w:pPr>
        <w:pStyle w:val="a3"/>
        <w:numPr>
          <w:ilvl w:val="1"/>
          <w:numId w:val="1"/>
        </w:numPr>
        <w:spacing w:before="60" w:after="0" w:line="240" w:lineRule="auto"/>
        <w:ind w:left="993" w:hanging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D2227A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У додатку № 1 до даного рішення </w:t>
      </w:r>
      <w:r w:rsidRPr="00D2227A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пункт 14 після слів «Будинок рад …» доповнити словами «… спільно з майном …».</w:t>
      </w:r>
    </w:p>
    <w:p w:rsidR="001F398F" w:rsidRPr="0044023C" w:rsidRDefault="001F398F" w:rsidP="00D2227A">
      <w:pPr>
        <w:pStyle w:val="a3"/>
        <w:numPr>
          <w:ilvl w:val="1"/>
          <w:numId w:val="1"/>
        </w:numPr>
        <w:spacing w:before="60" w:after="0" w:line="240" w:lineRule="auto"/>
        <w:ind w:left="993" w:hanging="709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Пункт </w:t>
      </w:r>
      <w:r w:rsidR="00D2227A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4</w:t>
      </w: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рішення викласти у наступній редакції:</w:t>
      </w:r>
    </w:p>
    <w:p w:rsidR="001F398F" w:rsidRPr="0044023C" w:rsidRDefault="00D2227A" w:rsidP="00D2227A">
      <w:pPr>
        <w:spacing w:before="60"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="001F398F"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«4. 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Р.О.)».</w:t>
      </w:r>
    </w:p>
    <w:p w:rsidR="001F398F" w:rsidRPr="0044023C" w:rsidRDefault="001F398F" w:rsidP="00D2227A">
      <w:pPr>
        <w:pStyle w:val="a3"/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</w:pPr>
      <w:r w:rsidRPr="0044023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Р.О.)».</w:t>
      </w:r>
    </w:p>
    <w:p w:rsidR="00B92C80" w:rsidRPr="00D2227A" w:rsidRDefault="001F398F" w:rsidP="00D2227A">
      <w:pPr>
        <w:spacing w:before="240"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Голова районної ради</w:t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Анатолій  БЕШЛЕЙ</w:t>
      </w:r>
    </w:p>
    <w:sectPr w:rsidR="00B92C80" w:rsidRPr="00D2227A" w:rsidSect="00D2227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A8A"/>
    <w:rsid w:val="001F398F"/>
    <w:rsid w:val="00B92C80"/>
    <w:rsid w:val="00D2227A"/>
    <w:rsid w:val="00EC1A8A"/>
    <w:rsid w:val="00F6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A919"/>
  <w15:chartTrackingRefBased/>
  <w15:docId w15:val="{2DA460AF-D0EC-4D8E-A9BE-3FCE8E83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8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2020-12-22T11:16:00Z</dcterms:created>
  <dcterms:modified xsi:type="dcterms:W3CDTF">2020-12-22T11:32:00Z</dcterms:modified>
</cp:coreProperties>
</file>